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3AEB" w:rsidRPr="00CD3AEB" w:rsidRDefault="00CD3AEB" w:rsidP="00CD3AEB">
      <w:pPr>
        <w:pStyle w:val="Tekstpodstawowy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1276"/>
        <w:gridCol w:w="3402"/>
        <w:gridCol w:w="3402"/>
        <w:gridCol w:w="3402"/>
      </w:tblGrid>
      <w:tr w:rsidR="003A4EBB" w:rsidRPr="007E4F13" w:rsidTr="00C16444">
        <w:tc>
          <w:tcPr>
            <w:tcW w:w="14709" w:type="dxa"/>
            <w:gridSpan w:val="6"/>
            <w:shd w:val="clear" w:color="auto" w:fill="D9D9D9"/>
          </w:tcPr>
          <w:p w:rsidR="003A4EBB" w:rsidRPr="007E4F13" w:rsidRDefault="003A4EBB" w:rsidP="00CD3AEB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Formularz zgłaszania uwag  i propozycji w ramach konsultacji społecznych w zakresie aktualizacji </w:t>
            </w:r>
          </w:p>
          <w:p w:rsidR="003A4EBB" w:rsidRPr="007E4F13" w:rsidRDefault="003A4EBB" w:rsidP="00CD3AEB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Lokalnej Strategii Rozwoju dla obszaru LGD „</w:t>
            </w:r>
            <w:r w:rsidR="00CD3AEB">
              <w:rPr>
                <w:b/>
                <w:sz w:val="22"/>
                <w:szCs w:val="22"/>
              </w:rPr>
              <w:t>Między Dalinem i Gościbią</w:t>
            </w:r>
            <w:r w:rsidRPr="007E4F13">
              <w:rPr>
                <w:b/>
                <w:sz w:val="22"/>
                <w:szCs w:val="22"/>
              </w:rPr>
              <w:t xml:space="preserve">” </w:t>
            </w:r>
          </w:p>
        </w:tc>
      </w:tr>
      <w:tr w:rsidR="003A4EBB" w:rsidRPr="007E4F13" w:rsidTr="00CD3AEB">
        <w:tc>
          <w:tcPr>
            <w:tcW w:w="3227" w:type="dxa"/>
            <w:gridSpan w:val="2"/>
          </w:tcPr>
          <w:p w:rsidR="003A4EBB" w:rsidRPr="007E4F13" w:rsidRDefault="003A4EBB" w:rsidP="00CD3AEB">
            <w:pPr>
              <w:spacing w:before="240" w:after="240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 xml:space="preserve">I. Reprezentowany podmiot: </w:t>
            </w:r>
          </w:p>
        </w:tc>
        <w:tc>
          <w:tcPr>
            <w:tcW w:w="11482" w:type="dxa"/>
            <w:gridSpan w:val="4"/>
            <w:vAlign w:val="center"/>
          </w:tcPr>
          <w:p w:rsidR="003A4EBB" w:rsidRPr="007E4F13" w:rsidRDefault="003A4EBB" w:rsidP="00CD3AEB">
            <w:pPr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>□ Osoba fizyczna       □ Osoba prawna (np. stowarzyszenie)</w:t>
            </w:r>
            <w:r w:rsidR="00CD3AEB">
              <w:rPr>
                <w:sz w:val="22"/>
                <w:szCs w:val="22"/>
              </w:rPr>
              <w:t xml:space="preserve">    </w:t>
            </w:r>
            <w:r w:rsidRPr="007E4F13">
              <w:rPr>
                <w:sz w:val="22"/>
                <w:szCs w:val="22"/>
              </w:rPr>
              <w:t xml:space="preserve"> □ Jednostka samorządu terytorialnego </w:t>
            </w:r>
          </w:p>
          <w:p w:rsidR="003A4EBB" w:rsidRPr="007E4F13" w:rsidRDefault="003A4EBB" w:rsidP="00CD3AEB">
            <w:pPr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>□ Grupa sformalizowana nieposiadająca osobowości prawnej</w:t>
            </w:r>
          </w:p>
        </w:tc>
      </w:tr>
      <w:tr w:rsidR="003A4EBB" w:rsidRPr="007E4F13" w:rsidTr="00C16444">
        <w:tc>
          <w:tcPr>
            <w:tcW w:w="14709" w:type="dxa"/>
            <w:gridSpan w:val="6"/>
          </w:tcPr>
          <w:p w:rsidR="003A4EBB" w:rsidRPr="007E4F13" w:rsidRDefault="003A4EBB" w:rsidP="00CD3AEB">
            <w:pPr>
              <w:spacing w:before="240" w:after="240"/>
              <w:jc w:val="both"/>
              <w:rPr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II.  Zestawienie uwag:</w:t>
            </w:r>
          </w:p>
        </w:tc>
      </w:tr>
      <w:tr w:rsidR="003A4EBB" w:rsidRPr="007E4F13" w:rsidTr="00CD3AEB">
        <w:tc>
          <w:tcPr>
            <w:tcW w:w="817" w:type="dxa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86" w:type="dxa"/>
            <w:gridSpan w:val="2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Rozdzi</w:t>
            </w:r>
            <w:r w:rsidR="00CD3AEB">
              <w:rPr>
                <w:b/>
                <w:sz w:val="22"/>
                <w:szCs w:val="22"/>
              </w:rPr>
              <w:t>ał, do którego odnosi się uwaga</w:t>
            </w:r>
            <w:r w:rsidRPr="007E4F13">
              <w:rPr>
                <w:b/>
                <w:sz w:val="22"/>
                <w:szCs w:val="22"/>
              </w:rPr>
              <w:t xml:space="preserve"> oraz nr strony w LSR</w:t>
            </w:r>
          </w:p>
        </w:tc>
        <w:tc>
          <w:tcPr>
            <w:tcW w:w="3402" w:type="dxa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Uwagi do proponowanej zmiany</w:t>
            </w:r>
          </w:p>
        </w:tc>
        <w:tc>
          <w:tcPr>
            <w:tcW w:w="3402" w:type="dxa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Wprowadzenie nowej zmiany</w:t>
            </w:r>
          </w:p>
        </w:tc>
        <w:tc>
          <w:tcPr>
            <w:tcW w:w="3402" w:type="dxa"/>
            <w:vAlign w:val="center"/>
          </w:tcPr>
          <w:p w:rsidR="003A4EBB" w:rsidRPr="007E4F13" w:rsidRDefault="003A4EBB" w:rsidP="00CD3AEB">
            <w:pPr>
              <w:jc w:val="center"/>
              <w:rPr>
                <w:b/>
                <w:sz w:val="22"/>
                <w:szCs w:val="22"/>
              </w:rPr>
            </w:pPr>
            <w:r w:rsidRPr="007E4F13">
              <w:rPr>
                <w:b/>
                <w:sz w:val="22"/>
                <w:szCs w:val="22"/>
              </w:rPr>
              <w:t>Uzasadnienie uwagi lub zmiany</w:t>
            </w: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  <w:r w:rsidRPr="007E4F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  <w:tr w:rsidR="003A4EBB" w:rsidRPr="007E4F13" w:rsidTr="00CD3AEB">
        <w:tc>
          <w:tcPr>
            <w:tcW w:w="817" w:type="dxa"/>
          </w:tcPr>
          <w:p w:rsidR="003A4EBB" w:rsidRPr="007E4F13" w:rsidRDefault="003A4EBB" w:rsidP="00C1644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A4EBB" w:rsidRPr="007E4F13" w:rsidRDefault="003A4EBB" w:rsidP="00C16444">
            <w:pPr>
              <w:jc w:val="both"/>
              <w:rPr>
                <w:sz w:val="22"/>
                <w:szCs w:val="22"/>
              </w:rPr>
            </w:pPr>
          </w:p>
        </w:tc>
      </w:tr>
    </w:tbl>
    <w:p w:rsidR="003A4EBB" w:rsidRPr="007E4F13" w:rsidRDefault="003A4EBB" w:rsidP="00CD3AEB">
      <w:pPr>
        <w:jc w:val="center"/>
        <w:rPr>
          <w:sz w:val="22"/>
          <w:szCs w:val="22"/>
        </w:rPr>
      </w:pPr>
    </w:p>
    <w:p w:rsidR="00CD3AEB" w:rsidRDefault="00CD3AEB" w:rsidP="00CD3AEB">
      <w:pPr>
        <w:jc w:val="center"/>
        <w:rPr>
          <w:sz w:val="22"/>
          <w:szCs w:val="22"/>
        </w:rPr>
      </w:pPr>
    </w:p>
    <w:p w:rsidR="00CD3AEB" w:rsidRDefault="00CD3AEB" w:rsidP="00CD3AEB">
      <w:pPr>
        <w:jc w:val="center"/>
        <w:rPr>
          <w:sz w:val="22"/>
          <w:szCs w:val="22"/>
        </w:rPr>
      </w:pPr>
    </w:p>
    <w:p w:rsidR="00CD3AEB" w:rsidRDefault="00CD3AEB" w:rsidP="00CD3AEB">
      <w:pPr>
        <w:jc w:val="center"/>
        <w:rPr>
          <w:sz w:val="22"/>
          <w:szCs w:val="22"/>
        </w:rPr>
      </w:pPr>
    </w:p>
    <w:p w:rsidR="006C5237" w:rsidRDefault="003A4EBB" w:rsidP="00CD3AEB">
      <w:pPr>
        <w:jc w:val="center"/>
        <w:rPr>
          <w:sz w:val="22"/>
          <w:szCs w:val="22"/>
        </w:rPr>
      </w:pPr>
      <w:r w:rsidRPr="007E4F13">
        <w:rPr>
          <w:sz w:val="22"/>
          <w:szCs w:val="22"/>
        </w:rPr>
        <w:t>Imię i nazwisko osoby zgłaszającej</w:t>
      </w:r>
      <w:r w:rsidR="00CD3AEB">
        <w:rPr>
          <w:sz w:val="22"/>
          <w:szCs w:val="22"/>
        </w:rPr>
        <w:t xml:space="preserve"> uwagę</w:t>
      </w:r>
      <w:r w:rsidRPr="007E4F13">
        <w:rPr>
          <w:sz w:val="22"/>
          <w:szCs w:val="22"/>
        </w:rPr>
        <w:t>: ……………………………….                     Kontakt : …………………………………………………</w:t>
      </w:r>
    </w:p>
    <w:p w:rsidR="006C5237" w:rsidRDefault="006C5237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C5237" w:rsidRDefault="006C5237" w:rsidP="006C5237">
      <w:pPr>
        <w:spacing w:before="120"/>
        <w:jc w:val="both"/>
        <w:rPr>
          <w:rFonts w:cs="Calibri"/>
          <w:i/>
          <w:sz w:val="20"/>
          <w:szCs w:val="18"/>
        </w:rPr>
      </w:pPr>
    </w:p>
    <w:p w:rsidR="006C5237" w:rsidRPr="00AC5C1D" w:rsidRDefault="006C5237" w:rsidP="006C5237">
      <w:pPr>
        <w:spacing w:before="120"/>
        <w:jc w:val="both"/>
        <w:rPr>
          <w:rFonts w:cs="Calibri"/>
          <w:i/>
          <w:sz w:val="20"/>
          <w:szCs w:val="18"/>
        </w:rPr>
      </w:pPr>
      <w:r w:rsidRPr="00AC5C1D">
        <w:rPr>
          <w:rFonts w:cs="Calibri"/>
          <w:i/>
          <w:sz w:val="20"/>
          <w:szCs w:val="18"/>
        </w:rPr>
        <w:t>Przyjmuję do wiadomości, iż: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 xml:space="preserve">Administratorem danych jest Stowarzyszenie LGD „Między Dalinem i Gościbią” z siedzibą w </w:t>
      </w:r>
      <w:r w:rsidR="00005F53">
        <w:rPr>
          <w:sz w:val="20"/>
          <w:szCs w:val="18"/>
        </w:rPr>
        <w:t>Myślenicach</w:t>
      </w:r>
      <w:r w:rsidRPr="00AC5C1D">
        <w:rPr>
          <w:sz w:val="20"/>
          <w:szCs w:val="18"/>
        </w:rPr>
        <w:t xml:space="preserve"> (</w:t>
      </w:r>
      <w:r w:rsidR="00005F53">
        <w:rPr>
          <w:sz w:val="20"/>
          <w:szCs w:val="18"/>
        </w:rPr>
        <w:t>ul. Piotra Skargi 4, 32-40</w:t>
      </w:r>
      <w:r w:rsidRPr="00AC5C1D">
        <w:rPr>
          <w:sz w:val="20"/>
          <w:szCs w:val="18"/>
        </w:rPr>
        <w:t xml:space="preserve">0 </w:t>
      </w:r>
      <w:r w:rsidR="00005F53">
        <w:rPr>
          <w:sz w:val="20"/>
          <w:szCs w:val="18"/>
        </w:rPr>
        <w:t>Myślenice</w:t>
      </w:r>
      <w:r w:rsidRPr="00AC5C1D">
        <w:rPr>
          <w:sz w:val="20"/>
          <w:szCs w:val="18"/>
        </w:rPr>
        <w:t>), KRS: 0000312740, NIP: 681-19-94-730.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 xml:space="preserve">W sprawach dotyczących ochrony danych osobowych można kontaktować się poprzez adres e-mail iod.lgdmdig@gmail.com /  biuro@dalin-goscibia.pl lub pisemnie na adres korespondencyjny </w:t>
      </w:r>
      <w:r w:rsidR="00302317">
        <w:rPr>
          <w:sz w:val="20"/>
          <w:szCs w:val="18"/>
        </w:rPr>
        <w:t>32-425 Trzemeśnia 218</w:t>
      </w:r>
      <w:r w:rsidRPr="00AC5C1D">
        <w:rPr>
          <w:sz w:val="20"/>
          <w:szCs w:val="18"/>
        </w:rPr>
        <w:t>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Pa</w:t>
      </w:r>
      <w:bookmarkStart w:id="0" w:name="_GoBack"/>
      <w:bookmarkEnd w:id="0"/>
      <w:r w:rsidRPr="00AC5C1D">
        <w:rPr>
          <w:sz w:val="20"/>
          <w:szCs w:val="18"/>
        </w:rPr>
        <w:t xml:space="preserve">ni/Pana dane osobowe przetwarzane będą w celu przeprowadzenia </w:t>
      </w:r>
      <w:r>
        <w:rPr>
          <w:sz w:val="20"/>
          <w:szCs w:val="18"/>
        </w:rPr>
        <w:t>konsultacji</w:t>
      </w:r>
      <w:r w:rsidRPr="00AC5C1D">
        <w:rPr>
          <w:sz w:val="20"/>
          <w:szCs w:val="18"/>
        </w:rPr>
        <w:t>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Podstawą prawną przetwarzania danych osobowych jest zgoda osoby, której dane dotyczą (Artykuł 6 ust. 1 pkt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Pani/Pana dane osobowe mogą zostać udostępnione innym odbiorcom na potrzeby realizacji celu określonego w punkcie 3 niniejszej klauzuli (podmioty współpracujące przy wdrażaniu PROW 2014-2020- Urząd Marszałkowski Województwa Małopolskiego).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Dane osobowe nie będą przekazywane do państwa trzeciego.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Dane osobowe będą przechowywane przez okres realizacji Umowy o warunkach i sposobie realizacji Strategii Rozwoju Lokalnego Kierowanego przez Społeczność (nr umowy 00029-6933-UM0610029/15)- 31.12.2028r. lub do momentu wycofania zgody na ich przetwarzanie.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Ma Pani/Pan prawo dostępu do danych osobowych, ich sprostowania, usunięcia lub ograniczenia przetwarzania, prawo do wniesienia sprzeciwu wobec przetwarzania, do przenoszenia danych.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 xml:space="preserve">Ma Pani/Pan prawo wniesienia skargi do organu nadzorczego zajmującego się ochroną danych osobowych- Prezesa Urzędu Ochrony Danych Osobowych. 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 xml:space="preserve">Wyrażenie zgody na przetwarzanie danych osobowych jest dobrowolne , jednakże konsekwencją niepodania danych osobowych będzie brak możliwości wykonywania czynności związanych z </w:t>
      </w:r>
      <w:r>
        <w:rPr>
          <w:sz w:val="20"/>
          <w:szCs w:val="18"/>
        </w:rPr>
        <w:t>konsultacją</w:t>
      </w:r>
      <w:r w:rsidRPr="00AC5C1D">
        <w:rPr>
          <w:sz w:val="20"/>
          <w:szCs w:val="18"/>
        </w:rPr>
        <w:t>.</w:t>
      </w:r>
    </w:p>
    <w:p w:rsidR="006C5237" w:rsidRPr="00AC5C1D" w:rsidRDefault="006C5237" w:rsidP="006C523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0"/>
          <w:szCs w:val="18"/>
        </w:rPr>
      </w:pPr>
      <w:r w:rsidRPr="00AC5C1D">
        <w:rPr>
          <w:sz w:val="20"/>
          <w:szCs w:val="18"/>
        </w:rPr>
        <w:t>Dane nie będą przetwarzane w sposób zautomatyzowany, w tym również w formie profilowania.</w:t>
      </w:r>
    </w:p>
    <w:p w:rsidR="006C5237" w:rsidRPr="00B16106" w:rsidRDefault="006C5237" w:rsidP="006C5237">
      <w:pPr>
        <w:tabs>
          <w:tab w:val="left" w:pos="4365"/>
        </w:tabs>
        <w:rPr>
          <w:rFonts w:ascii="Cambria" w:hAnsi="Cambria"/>
        </w:rPr>
      </w:pPr>
    </w:p>
    <w:p w:rsidR="005A7EF7" w:rsidRPr="007E4F13" w:rsidRDefault="005A7EF7" w:rsidP="00CD3AEB">
      <w:pPr>
        <w:jc w:val="center"/>
        <w:rPr>
          <w:sz w:val="22"/>
          <w:szCs w:val="22"/>
        </w:rPr>
      </w:pPr>
    </w:p>
    <w:sectPr w:rsidR="005A7EF7" w:rsidRPr="007E4F13" w:rsidSect="00CD3AEB">
      <w:headerReference w:type="default" r:id="rId8"/>
      <w:footerReference w:type="default" r:id="rId9"/>
      <w:footnotePr>
        <w:pos w:val="beneathText"/>
      </w:footnotePr>
      <w:pgSz w:w="16837" w:h="11905" w:orient="landscape"/>
      <w:pgMar w:top="1846" w:right="1418" w:bottom="1418" w:left="1418" w:header="708" w:footer="1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A5" w:rsidRDefault="002C3CA5">
      <w:r>
        <w:separator/>
      </w:r>
    </w:p>
  </w:endnote>
  <w:endnote w:type="continuationSeparator" w:id="0">
    <w:p w:rsidR="002C3CA5" w:rsidRDefault="002C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1395E8t00">
    <w:altName w:val="Arial Unicode MS"/>
    <w:charset w:val="80"/>
    <w:family w:val="auto"/>
    <w:pitch w:val="default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EB" w:rsidRDefault="00CD3AEB" w:rsidP="00CD3AEB">
    <w:pPr>
      <w:pStyle w:val="Stopka"/>
      <w:jc w:val="center"/>
    </w:pPr>
    <w:r>
      <w:rPr>
        <w:color w:val="000000"/>
        <w:sz w:val="20"/>
        <w:szCs w:val="20"/>
      </w:rPr>
      <w:t>"Europejski Fundusz Rolny na rzecz Rozwoju Obszarów Wiejskich: Europa inwestująca w obszary wiejskie"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A5" w:rsidRDefault="002C3CA5">
      <w:r>
        <w:separator/>
      </w:r>
    </w:p>
  </w:footnote>
  <w:footnote w:type="continuationSeparator" w:id="0">
    <w:p w:rsidR="002C3CA5" w:rsidRDefault="002C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A5" w:rsidRDefault="00CD3AEB" w:rsidP="00175784">
    <w:pPr>
      <w:pStyle w:val="Nagwek"/>
      <w:tabs>
        <w:tab w:val="clear" w:pos="4536"/>
        <w:tab w:val="clear" w:pos="9072"/>
        <w:tab w:val="left" w:pos="8925"/>
      </w:tabs>
    </w:pPr>
    <w:r w:rsidRPr="00175784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9FDF4C4" wp14:editId="1EA3EA3B">
          <wp:simplePos x="0" y="0"/>
          <wp:positionH relativeFrom="column">
            <wp:posOffset>5706745</wp:posOffset>
          </wp:positionH>
          <wp:positionV relativeFrom="paragraph">
            <wp:posOffset>-181610</wp:posOffset>
          </wp:positionV>
          <wp:extent cx="1353820" cy="885825"/>
          <wp:effectExtent l="0" t="0" r="0" b="9525"/>
          <wp:wrapTight wrapText="bothSides">
            <wp:wrapPolygon edited="0">
              <wp:start x="0" y="0"/>
              <wp:lineTo x="0" y="21368"/>
              <wp:lineTo x="21276" y="21368"/>
              <wp:lineTo x="21276" y="0"/>
              <wp:lineTo x="0" y="0"/>
            </wp:wrapPolygon>
          </wp:wrapTight>
          <wp:docPr id="11" name="Obraz 11" descr="C:\Users\LGD3\Desktop\DOKUMENTY AKTUALNE\LGD MDiG\WSZYSTKIE FOLDERY Z PULPITU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GD3\Desktop\DOKUMENTY AKTUALNE\LGD MDiG\WSZYSTKIE FOLDERY Z PULPITU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784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B719EEB" wp14:editId="20EA6694">
          <wp:simplePos x="0" y="0"/>
          <wp:positionH relativeFrom="column">
            <wp:posOffset>4427220</wp:posOffset>
          </wp:positionH>
          <wp:positionV relativeFrom="paragraph">
            <wp:posOffset>-135255</wp:posOffset>
          </wp:positionV>
          <wp:extent cx="1148715" cy="838200"/>
          <wp:effectExtent l="0" t="0" r="0" b="0"/>
          <wp:wrapTight wrapText="bothSides">
            <wp:wrapPolygon edited="0">
              <wp:start x="0" y="0"/>
              <wp:lineTo x="0" y="21109"/>
              <wp:lineTo x="21134" y="21109"/>
              <wp:lineTo x="21134" y="0"/>
              <wp:lineTo x="0" y="0"/>
            </wp:wrapPolygon>
          </wp:wrapTight>
          <wp:docPr id="10" name="Obraz 10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78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B6E00FF" wp14:editId="2629308C">
          <wp:simplePos x="0" y="0"/>
          <wp:positionH relativeFrom="column">
            <wp:posOffset>3339465</wp:posOffset>
          </wp:positionH>
          <wp:positionV relativeFrom="paragraph">
            <wp:posOffset>-107315</wp:posOffset>
          </wp:positionV>
          <wp:extent cx="852805" cy="809625"/>
          <wp:effectExtent l="0" t="0" r="444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784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53832A5" wp14:editId="27FB97DE">
          <wp:simplePos x="0" y="0"/>
          <wp:positionH relativeFrom="column">
            <wp:posOffset>1819910</wp:posOffset>
          </wp:positionH>
          <wp:positionV relativeFrom="paragraph">
            <wp:posOffset>-107315</wp:posOffset>
          </wp:positionV>
          <wp:extent cx="1217930" cy="812800"/>
          <wp:effectExtent l="0" t="0" r="1270" b="6350"/>
          <wp:wrapTight wrapText="bothSides">
            <wp:wrapPolygon edited="0">
              <wp:start x="0" y="0"/>
              <wp:lineTo x="0" y="21263"/>
              <wp:lineTo x="21285" y="21263"/>
              <wp:lineTo x="21285" y="0"/>
              <wp:lineTo x="0" y="0"/>
            </wp:wrapPolygon>
          </wp:wrapTight>
          <wp:docPr id="4" name="Obraz 4" descr="C:\Users\LGD3\Desktop\DOKUMENTY AKTUALNE\LGD MDiG\WSZYSTKIE FOLDERY Z PULPITU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3\Desktop\DOKUMENTY AKTUALNE\LGD MDiG\WSZYSTKIE FOLDERY Z PULPITU\LOGA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84" w:rsidRPr="00175784">
      <w:rPr>
        <w:noProof/>
        <w:lang w:eastAsia="pl-PL"/>
      </w:rPr>
      <w:tab/>
    </w:r>
    <w:r w:rsidR="00175784">
      <w:rPr>
        <w:noProof/>
        <w:lang w:eastAsia="pl-PL"/>
      </w:rPr>
      <w:drawing>
        <wp:inline distT="0" distB="0" distL="0" distR="0" wp14:anchorId="42B62FC7" wp14:editId="6253B2FE">
          <wp:extent cx="8890635" cy="6486193"/>
          <wp:effectExtent l="0" t="0" r="5715" b="0"/>
          <wp:docPr id="9" name="Obraz 9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784">
      <w:rPr>
        <w:noProof/>
        <w:lang w:eastAsia="pl-PL"/>
      </w:rPr>
      <w:drawing>
        <wp:inline distT="0" distB="0" distL="0" distR="0" wp14:anchorId="4006A1F9" wp14:editId="5980B648">
          <wp:extent cx="8890635" cy="6486193"/>
          <wp:effectExtent l="0" t="0" r="5715" b="0"/>
          <wp:docPr id="8" name="Obraz 8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784">
      <w:rPr>
        <w:noProof/>
        <w:lang w:eastAsia="pl-PL"/>
      </w:rPr>
      <w:drawing>
        <wp:inline distT="0" distB="0" distL="0" distR="0" wp14:anchorId="39DDC66B" wp14:editId="0C11BDAF">
          <wp:extent cx="8890635" cy="6486193"/>
          <wp:effectExtent l="0" t="0" r="5715" b="0"/>
          <wp:docPr id="7" name="Obraz 7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5784">
      <w:rPr>
        <w:noProof/>
        <w:lang w:eastAsia="pl-PL"/>
      </w:rPr>
      <w:drawing>
        <wp:inline distT="0" distB="0" distL="0" distR="0" wp14:anchorId="1FA688A4" wp14:editId="52D4B98B">
          <wp:extent cx="8890635" cy="6486193"/>
          <wp:effectExtent l="0" t="0" r="5715" b="0"/>
          <wp:docPr id="6" name="Obraz 6" descr="C:\Users\LGD3\Desktop\DOKUMENTY AKTUALNE\LGD MDiG\WSZYSTKIE FOLDERY Z PULPITU\LOGA\Logo_MD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GD3\Desktop\DOKUMENTY AKTUALNE\LGD MDiG\WSZYSTKIE FOLDERY Z PULPITU\LOGA\Logo_MDi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635" cy="648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541"/>
    <w:multiLevelType w:val="multilevel"/>
    <w:tmpl w:val="2F84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A378F"/>
    <w:multiLevelType w:val="hybridMultilevel"/>
    <w:tmpl w:val="6C9ACD06"/>
    <w:lvl w:ilvl="0" w:tplc="D2A6E44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10"/>
    <w:rsid w:val="00005F53"/>
    <w:rsid w:val="00035592"/>
    <w:rsid w:val="000524B8"/>
    <w:rsid w:val="00053C28"/>
    <w:rsid w:val="00175784"/>
    <w:rsid w:val="001F0B15"/>
    <w:rsid w:val="00246763"/>
    <w:rsid w:val="00253543"/>
    <w:rsid w:val="002A647D"/>
    <w:rsid w:val="002C3CA5"/>
    <w:rsid w:val="00301AFA"/>
    <w:rsid w:val="00302317"/>
    <w:rsid w:val="003072AA"/>
    <w:rsid w:val="00326F2B"/>
    <w:rsid w:val="003A387C"/>
    <w:rsid w:val="003A4EBB"/>
    <w:rsid w:val="003D5CDB"/>
    <w:rsid w:val="003F7FA1"/>
    <w:rsid w:val="00403CE4"/>
    <w:rsid w:val="00416764"/>
    <w:rsid w:val="004D55B0"/>
    <w:rsid w:val="00521F6F"/>
    <w:rsid w:val="005465B5"/>
    <w:rsid w:val="00575949"/>
    <w:rsid w:val="005A7EF7"/>
    <w:rsid w:val="005B690F"/>
    <w:rsid w:val="005F4467"/>
    <w:rsid w:val="00601B10"/>
    <w:rsid w:val="00605425"/>
    <w:rsid w:val="0061784F"/>
    <w:rsid w:val="00625BF0"/>
    <w:rsid w:val="00691965"/>
    <w:rsid w:val="006B0C44"/>
    <w:rsid w:val="006B0E8A"/>
    <w:rsid w:val="006B2EF9"/>
    <w:rsid w:val="006C5237"/>
    <w:rsid w:val="007552B8"/>
    <w:rsid w:val="00763825"/>
    <w:rsid w:val="00796DA5"/>
    <w:rsid w:val="007A0E5B"/>
    <w:rsid w:val="007C069A"/>
    <w:rsid w:val="007E4F13"/>
    <w:rsid w:val="00827128"/>
    <w:rsid w:val="0085465F"/>
    <w:rsid w:val="008A48B8"/>
    <w:rsid w:val="008C70AA"/>
    <w:rsid w:val="009107A6"/>
    <w:rsid w:val="00913DE5"/>
    <w:rsid w:val="0096461E"/>
    <w:rsid w:val="009C149E"/>
    <w:rsid w:val="009C2F48"/>
    <w:rsid w:val="009E6B37"/>
    <w:rsid w:val="00A01A55"/>
    <w:rsid w:val="00A06318"/>
    <w:rsid w:val="00A376D6"/>
    <w:rsid w:val="00AB7D95"/>
    <w:rsid w:val="00AC22DF"/>
    <w:rsid w:val="00B25DAC"/>
    <w:rsid w:val="00B32851"/>
    <w:rsid w:val="00B407BD"/>
    <w:rsid w:val="00B551E6"/>
    <w:rsid w:val="00B7439C"/>
    <w:rsid w:val="00B968C7"/>
    <w:rsid w:val="00BB3F2D"/>
    <w:rsid w:val="00BF3E78"/>
    <w:rsid w:val="00C41538"/>
    <w:rsid w:val="00C7630B"/>
    <w:rsid w:val="00CB0C00"/>
    <w:rsid w:val="00CD3AEB"/>
    <w:rsid w:val="00D17442"/>
    <w:rsid w:val="00D20998"/>
    <w:rsid w:val="00D34E67"/>
    <w:rsid w:val="00D8638F"/>
    <w:rsid w:val="00DB3C90"/>
    <w:rsid w:val="00E5601B"/>
    <w:rsid w:val="00E57A51"/>
    <w:rsid w:val="00E72438"/>
    <w:rsid w:val="00F04BD7"/>
    <w:rsid w:val="00F415F1"/>
    <w:rsid w:val="00F73BD9"/>
    <w:rsid w:val="00F770C5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A4EBB"/>
    <w:pPr>
      <w:suppressAutoHyphens w:val="0"/>
      <w:spacing w:after="200" w:line="276" w:lineRule="auto"/>
      <w:ind w:left="720"/>
      <w:contextualSpacing/>
    </w:pPr>
    <w:rPr>
      <w:rFonts w:ascii="Calibri" w:hAnsi="Calibri"/>
      <w:bCs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26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3A4EBB"/>
    <w:pPr>
      <w:suppressAutoHyphens w:val="0"/>
      <w:spacing w:after="200" w:line="276" w:lineRule="auto"/>
      <w:ind w:left="720"/>
      <w:contextualSpacing/>
    </w:pPr>
    <w:rPr>
      <w:rFonts w:ascii="Calibri" w:hAnsi="Calibri"/>
      <w:bCs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ADMIN</cp:lastModifiedBy>
  <cp:revision>3</cp:revision>
  <cp:lastPrinted>2017-05-08T07:10:00Z</cp:lastPrinted>
  <dcterms:created xsi:type="dcterms:W3CDTF">2023-10-09T11:00:00Z</dcterms:created>
  <dcterms:modified xsi:type="dcterms:W3CDTF">2023-12-07T17:50:00Z</dcterms:modified>
</cp:coreProperties>
</file>