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36C43DE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3026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>Krakowie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06EEE6A5" w:rsidR="00132D41" w:rsidRPr="003026B3" w:rsidRDefault="00132D41" w:rsidP="003026B3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3026B3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3026B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67B150A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3026B3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C837CEC" w:rsidR="00132D41" w:rsidRPr="00D9741E" w:rsidRDefault="00132D41" w:rsidP="00D9741E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74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D9741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D974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741E" w:rsidRPr="00D9741E">
        <w:rPr>
          <w:rFonts w:ascii="Times New Roman" w:hAnsi="Times New Roman" w:cs="Times New Roman"/>
          <w:color w:val="000000" w:themeColor="text1"/>
          <w:sz w:val="20"/>
          <w:szCs w:val="20"/>
        </w:rPr>
        <w:t>Stowarzyszenie Lokalna Grupa Działania „Między Dalinem i Gościbią”  z siedzibą w Sułkowicach</w:t>
      </w:r>
      <w:r w:rsidRPr="00D9741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3A3271AD" w:rsidR="0063034A" w:rsidRPr="00D9741E" w:rsidRDefault="0063034A" w:rsidP="00D9741E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74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D9741E" w:rsidRPr="00D974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3" w:history="1">
        <w:r w:rsidR="00D9741E" w:rsidRPr="00D9741E">
          <w:rPr>
            <w:rStyle w:val="Hipercze"/>
            <w:rFonts w:ascii="Times New Roman" w:hAnsi="Times New Roman" w:cs="Times New Roman"/>
            <w:sz w:val="20"/>
            <w:szCs w:val="20"/>
          </w:rPr>
          <w:t>biuro@dalin-goscibia.pl</w:t>
        </w:r>
      </w:hyperlink>
      <w:r w:rsidR="00D9741E" w:rsidRPr="00D974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74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</w:t>
      </w:r>
      <w:r w:rsidR="00D9741E" w:rsidRPr="00D9741E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D974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741E" w:rsidRPr="00D9741E">
        <w:rPr>
          <w:rFonts w:ascii="Times New Roman" w:hAnsi="Times New Roman" w:cs="Times New Roman"/>
          <w:color w:val="000000" w:themeColor="text1"/>
          <w:sz w:val="20"/>
          <w:szCs w:val="20"/>
        </w:rPr>
        <w:t>32-400 Myślenice, ul. Słowackiego 28</w:t>
      </w:r>
      <w:r w:rsidRPr="00D9741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50F68DFC" w:rsidR="00132D41" w:rsidRPr="00D9741E" w:rsidRDefault="00132D41" w:rsidP="00D9741E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74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D9741E" w:rsidRPr="00D974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4" w:history="1">
        <w:r w:rsidR="00D9741E" w:rsidRPr="00D9741E">
          <w:rPr>
            <w:rStyle w:val="Hipercze"/>
            <w:rFonts w:ascii="Times New Roman" w:hAnsi="Times New Roman" w:cs="Times New Roman"/>
            <w:sz w:val="20"/>
            <w:szCs w:val="20"/>
          </w:rPr>
          <w:t>biuro@dalin-goscibia.pl</w:t>
        </w:r>
      </w:hyperlink>
      <w:r w:rsidR="00D9741E" w:rsidRPr="00D974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74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D974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D9741E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D9741E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D9741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741E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  <w:bookmarkStart w:id="0" w:name="_GoBack"/>
      <w:bookmarkEnd w:id="0"/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CB102" w14:textId="77777777" w:rsidR="005065C5" w:rsidRDefault="005065C5" w:rsidP="007417CA">
      <w:pPr>
        <w:spacing w:after="0" w:line="240" w:lineRule="auto"/>
      </w:pPr>
      <w:r>
        <w:separator/>
      </w:r>
    </w:p>
  </w:endnote>
  <w:endnote w:type="continuationSeparator" w:id="0">
    <w:p w14:paraId="13EB1D62" w14:textId="77777777" w:rsidR="005065C5" w:rsidRDefault="005065C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9741E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9741E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1F6FC" w14:textId="77777777" w:rsidR="005065C5" w:rsidRDefault="005065C5" w:rsidP="007417CA">
      <w:pPr>
        <w:spacing w:after="0" w:line="240" w:lineRule="auto"/>
      </w:pPr>
      <w:r>
        <w:separator/>
      </w:r>
    </w:p>
  </w:footnote>
  <w:footnote w:type="continuationSeparator" w:id="0">
    <w:p w14:paraId="3C907B8E" w14:textId="77777777" w:rsidR="005065C5" w:rsidRDefault="005065C5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3F47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C542B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6B3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86A60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065C5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9741E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uro@dalin-goscibia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o@umwm.malopolsk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@umwm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biuro@dalin-goscib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51D4D-59ED-40CA-9378-C103FFEF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1435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LGD</cp:lastModifiedBy>
  <cp:revision>2</cp:revision>
  <cp:lastPrinted>2018-06-04T07:26:00Z</cp:lastPrinted>
  <dcterms:created xsi:type="dcterms:W3CDTF">2018-06-15T10:04:00Z</dcterms:created>
  <dcterms:modified xsi:type="dcterms:W3CDTF">2018-06-15T10:04:00Z</dcterms:modified>
</cp:coreProperties>
</file>